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D494" w14:textId="71F03312" w:rsidR="00D56B79" w:rsidRPr="00965EAD" w:rsidRDefault="00D56B79" w:rsidP="00D20E80">
      <w:pPr>
        <w:spacing w:line="360" w:lineRule="auto"/>
        <w:jc w:val="both"/>
        <w:rPr>
          <w:b/>
          <w:sz w:val="28"/>
          <w:szCs w:val="28"/>
        </w:rPr>
      </w:pPr>
      <w:r w:rsidRPr="00965EAD">
        <w:rPr>
          <w:b/>
          <w:sz w:val="28"/>
          <w:szCs w:val="28"/>
        </w:rPr>
        <w:t xml:space="preserve">Załącznik nr </w:t>
      </w:r>
      <w:r w:rsidR="00D20E80" w:rsidRPr="00965EAD">
        <w:rPr>
          <w:b/>
          <w:sz w:val="28"/>
          <w:szCs w:val="28"/>
        </w:rPr>
        <w:t>3</w:t>
      </w:r>
      <w:r w:rsidRPr="00965EAD">
        <w:rPr>
          <w:b/>
          <w:sz w:val="28"/>
          <w:szCs w:val="28"/>
        </w:rPr>
        <w:t xml:space="preserve"> do protokołu nr 6/VI/2020/2021</w:t>
      </w:r>
    </w:p>
    <w:p w14:paraId="1BBE1CC9" w14:textId="26E42B0F" w:rsidR="00695E01" w:rsidRPr="00965EAD" w:rsidRDefault="00695E01" w:rsidP="00D56B79">
      <w:pPr>
        <w:spacing w:line="360" w:lineRule="auto"/>
        <w:jc w:val="center"/>
        <w:rPr>
          <w:b/>
          <w:sz w:val="44"/>
          <w:szCs w:val="44"/>
        </w:rPr>
      </w:pPr>
      <w:r w:rsidRPr="00965EAD">
        <w:rPr>
          <w:b/>
          <w:sz w:val="44"/>
          <w:szCs w:val="44"/>
        </w:rPr>
        <w:t>Wnioski dotyczące średniej ważonej</w:t>
      </w:r>
    </w:p>
    <w:p w14:paraId="1A54991F" w14:textId="629F1327" w:rsidR="00D20E80" w:rsidRPr="00965EAD" w:rsidRDefault="00D20E80" w:rsidP="00D20E80">
      <w:pPr>
        <w:spacing w:line="360" w:lineRule="auto"/>
        <w:rPr>
          <w:sz w:val="22"/>
          <w:szCs w:val="22"/>
        </w:rPr>
      </w:pPr>
      <w:r w:rsidRPr="00965EAD">
        <w:rPr>
          <w:sz w:val="22"/>
          <w:szCs w:val="22"/>
        </w:rPr>
        <w:t>Zmiany oznaczono pogrubionym drukiem</w:t>
      </w:r>
      <w:r w:rsidR="00054F03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65EAD" w:rsidRPr="00965EAD" w14:paraId="24AEC79E" w14:textId="77777777" w:rsidTr="0065624A">
        <w:tc>
          <w:tcPr>
            <w:tcW w:w="7083" w:type="dxa"/>
          </w:tcPr>
          <w:p w14:paraId="1C191BB6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Rodzaj aktywności ucznia</w:t>
            </w:r>
          </w:p>
        </w:tc>
        <w:tc>
          <w:tcPr>
            <w:tcW w:w="1979" w:type="dxa"/>
          </w:tcPr>
          <w:p w14:paraId="0A48C4B3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Waga oceny</w:t>
            </w:r>
          </w:p>
        </w:tc>
      </w:tr>
      <w:tr w:rsidR="00965EAD" w:rsidRPr="00965EAD" w14:paraId="14C97B9B" w14:textId="77777777" w:rsidTr="0065624A">
        <w:tc>
          <w:tcPr>
            <w:tcW w:w="7083" w:type="dxa"/>
          </w:tcPr>
          <w:p w14:paraId="602CC1E7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Praca kontrolna pisemna: test, praca klasowa, sprawdzian</w:t>
            </w:r>
          </w:p>
        </w:tc>
        <w:tc>
          <w:tcPr>
            <w:tcW w:w="1979" w:type="dxa"/>
          </w:tcPr>
          <w:p w14:paraId="30179C07" w14:textId="6642DE8B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5</w:t>
            </w:r>
            <w:r w:rsidR="00DD352E" w:rsidRPr="00965EAD">
              <w:rPr>
                <w:rFonts w:eastAsiaTheme="minorHAnsi" w:cstheme="minorBidi"/>
                <w:szCs w:val="136"/>
                <w:lang w:eastAsia="en-US"/>
              </w:rPr>
              <w:t xml:space="preserve"> </w:t>
            </w:r>
          </w:p>
        </w:tc>
      </w:tr>
      <w:tr w:rsidR="00965EAD" w:rsidRPr="00965EAD" w14:paraId="0CA069E0" w14:textId="77777777" w:rsidTr="0065624A">
        <w:tc>
          <w:tcPr>
            <w:tcW w:w="7083" w:type="dxa"/>
          </w:tcPr>
          <w:p w14:paraId="1097B297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Kartkówki</w:t>
            </w:r>
          </w:p>
        </w:tc>
        <w:tc>
          <w:tcPr>
            <w:tcW w:w="1979" w:type="dxa"/>
          </w:tcPr>
          <w:p w14:paraId="26AB170F" w14:textId="40002FD3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2</w:t>
            </w:r>
          </w:p>
        </w:tc>
      </w:tr>
      <w:tr w:rsidR="00965EAD" w:rsidRPr="00965EAD" w14:paraId="76B7C4DC" w14:textId="77777777" w:rsidTr="0065624A">
        <w:tc>
          <w:tcPr>
            <w:tcW w:w="7083" w:type="dxa"/>
          </w:tcPr>
          <w:p w14:paraId="010A7E89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Czytanie (j. obcy)</w:t>
            </w:r>
          </w:p>
        </w:tc>
        <w:tc>
          <w:tcPr>
            <w:tcW w:w="1979" w:type="dxa"/>
          </w:tcPr>
          <w:p w14:paraId="0AA4FE2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965EAD" w:rsidRPr="00965EAD" w14:paraId="73621C27" w14:textId="77777777" w:rsidTr="0065624A">
        <w:tc>
          <w:tcPr>
            <w:tcW w:w="7083" w:type="dxa"/>
          </w:tcPr>
          <w:p w14:paraId="03082054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Dyktando</w:t>
            </w:r>
          </w:p>
        </w:tc>
        <w:tc>
          <w:tcPr>
            <w:tcW w:w="1979" w:type="dxa"/>
          </w:tcPr>
          <w:p w14:paraId="69CCDDB3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965EAD" w:rsidRPr="00965EAD" w14:paraId="00EB8CFD" w14:textId="77777777" w:rsidTr="0065624A">
        <w:tc>
          <w:tcPr>
            <w:tcW w:w="7083" w:type="dxa"/>
          </w:tcPr>
          <w:p w14:paraId="15DF0C3E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Odpowiedź ustna</w:t>
            </w:r>
          </w:p>
        </w:tc>
        <w:tc>
          <w:tcPr>
            <w:tcW w:w="1979" w:type="dxa"/>
          </w:tcPr>
          <w:p w14:paraId="28E5549B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2</w:t>
            </w:r>
          </w:p>
        </w:tc>
      </w:tr>
      <w:tr w:rsidR="00965EAD" w:rsidRPr="00965EAD" w14:paraId="103E342E" w14:textId="77777777" w:rsidTr="0065624A">
        <w:tc>
          <w:tcPr>
            <w:tcW w:w="7083" w:type="dxa"/>
          </w:tcPr>
          <w:p w14:paraId="0F981066" w14:textId="7DF92B20" w:rsidR="00695E01" w:rsidRPr="00965EAD" w:rsidRDefault="00695E01" w:rsidP="00D20E80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 xml:space="preserve">Recytacja </w:t>
            </w:r>
            <w:r w:rsidRPr="00965EAD">
              <w:rPr>
                <w:rFonts w:eastAsiaTheme="minorHAnsi" w:cstheme="minorBidi"/>
                <w:b/>
                <w:strike/>
                <w:szCs w:val="136"/>
                <w:lang w:eastAsia="en-US"/>
              </w:rPr>
              <w:t xml:space="preserve">śpiew </w:t>
            </w:r>
          </w:p>
        </w:tc>
        <w:tc>
          <w:tcPr>
            <w:tcW w:w="1979" w:type="dxa"/>
          </w:tcPr>
          <w:p w14:paraId="57B9DC1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2</w:t>
            </w:r>
          </w:p>
        </w:tc>
      </w:tr>
      <w:tr w:rsidR="00D20E80" w:rsidRPr="00965EAD" w14:paraId="6C4FF4E7" w14:textId="77777777" w:rsidTr="0065624A">
        <w:tc>
          <w:tcPr>
            <w:tcW w:w="7083" w:type="dxa"/>
          </w:tcPr>
          <w:p w14:paraId="257DDECD" w14:textId="4E193885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Śpiew solowy z tekstem</w:t>
            </w:r>
          </w:p>
        </w:tc>
        <w:tc>
          <w:tcPr>
            <w:tcW w:w="1979" w:type="dxa"/>
          </w:tcPr>
          <w:p w14:paraId="68D91D8F" w14:textId="7CF7DB92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1</w:t>
            </w:r>
          </w:p>
        </w:tc>
      </w:tr>
      <w:tr w:rsidR="00D20E80" w:rsidRPr="00965EAD" w14:paraId="62450661" w14:textId="77777777" w:rsidTr="0065624A">
        <w:tc>
          <w:tcPr>
            <w:tcW w:w="7083" w:type="dxa"/>
          </w:tcPr>
          <w:p w14:paraId="5BA94332" w14:textId="0D5D1E5C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Śpiew solowy na pamięć</w:t>
            </w:r>
          </w:p>
        </w:tc>
        <w:tc>
          <w:tcPr>
            <w:tcW w:w="1979" w:type="dxa"/>
          </w:tcPr>
          <w:p w14:paraId="0783B1B4" w14:textId="13DE4224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3</w:t>
            </w:r>
          </w:p>
        </w:tc>
      </w:tr>
      <w:tr w:rsidR="00D20E80" w:rsidRPr="00965EAD" w14:paraId="18173AD2" w14:textId="77777777" w:rsidTr="0065624A">
        <w:tc>
          <w:tcPr>
            <w:tcW w:w="7083" w:type="dxa"/>
          </w:tcPr>
          <w:p w14:paraId="361E50BB" w14:textId="026A585E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Śpiew w duecie, np. kanonu, w dwugłosie</w:t>
            </w:r>
          </w:p>
        </w:tc>
        <w:tc>
          <w:tcPr>
            <w:tcW w:w="1979" w:type="dxa"/>
          </w:tcPr>
          <w:p w14:paraId="440BE9DA" w14:textId="74B0BC81" w:rsidR="00D20E80" w:rsidRPr="00965EAD" w:rsidRDefault="00D20E80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szCs w:val="136"/>
                <w:lang w:eastAsia="en-US"/>
              </w:rPr>
              <w:t>3</w:t>
            </w:r>
          </w:p>
        </w:tc>
      </w:tr>
      <w:tr w:rsidR="00965EAD" w:rsidRPr="00965EAD" w14:paraId="77FDFE7A" w14:textId="77777777" w:rsidTr="0065624A">
        <w:tc>
          <w:tcPr>
            <w:tcW w:w="7083" w:type="dxa"/>
          </w:tcPr>
          <w:p w14:paraId="3D6494EA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Gra na instrumencie</w:t>
            </w:r>
          </w:p>
        </w:tc>
        <w:tc>
          <w:tcPr>
            <w:tcW w:w="1979" w:type="dxa"/>
          </w:tcPr>
          <w:p w14:paraId="56B1A46E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965EAD" w:rsidRPr="00965EAD" w14:paraId="6B0E2C4E" w14:textId="77777777" w:rsidTr="0065624A">
        <w:tc>
          <w:tcPr>
            <w:tcW w:w="7083" w:type="dxa"/>
          </w:tcPr>
          <w:p w14:paraId="66188B73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Zeszyt przedmiotowy</w:t>
            </w:r>
          </w:p>
        </w:tc>
        <w:tc>
          <w:tcPr>
            <w:tcW w:w="1979" w:type="dxa"/>
          </w:tcPr>
          <w:p w14:paraId="56AAA1C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1</w:t>
            </w:r>
          </w:p>
        </w:tc>
      </w:tr>
      <w:tr w:rsidR="00965EAD" w:rsidRPr="00965EAD" w14:paraId="44BA2681" w14:textId="77777777" w:rsidTr="0065624A">
        <w:tc>
          <w:tcPr>
            <w:tcW w:w="7083" w:type="dxa"/>
          </w:tcPr>
          <w:p w14:paraId="19C6AFB0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Zadanie domowe</w:t>
            </w:r>
          </w:p>
        </w:tc>
        <w:tc>
          <w:tcPr>
            <w:tcW w:w="1979" w:type="dxa"/>
          </w:tcPr>
          <w:p w14:paraId="764EB672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1</w:t>
            </w:r>
          </w:p>
        </w:tc>
      </w:tr>
      <w:tr w:rsidR="00965EAD" w:rsidRPr="00965EAD" w14:paraId="5832DA33" w14:textId="77777777" w:rsidTr="0065624A">
        <w:tc>
          <w:tcPr>
            <w:tcW w:w="7083" w:type="dxa"/>
          </w:tcPr>
          <w:p w14:paraId="3463FCB4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Wypracowanie na lekcji</w:t>
            </w:r>
          </w:p>
        </w:tc>
        <w:tc>
          <w:tcPr>
            <w:tcW w:w="1979" w:type="dxa"/>
          </w:tcPr>
          <w:p w14:paraId="7AE2570F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965EAD" w:rsidRPr="00965EAD" w14:paraId="301F818A" w14:textId="77777777" w:rsidTr="0065624A">
        <w:tc>
          <w:tcPr>
            <w:tcW w:w="7083" w:type="dxa"/>
          </w:tcPr>
          <w:p w14:paraId="31E9CB31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 xml:space="preserve">Praca w grupach </w:t>
            </w:r>
          </w:p>
        </w:tc>
        <w:tc>
          <w:tcPr>
            <w:tcW w:w="1979" w:type="dxa"/>
          </w:tcPr>
          <w:p w14:paraId="7124E985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1</w:t>
            </w:r>
          </w:p>
        </w:tc>
      </w:tr>
      <w:tr w:rsidR="00965EAD" w:rsidRPr="00965EAD" w14:paraId="1B653E6D" w14:textId="77777777" w:rsidTr="0065624A">
        <w:tc>
          <w:tcPr>
            <w:tcW w:w="7083" w:type="dxa"/>
          </w:tcPr>
          <w:p w14:paraId="43B9461A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Test sprawności fizycznej</w:t>
            </w:r>
          </w:p>
        </w:tc>
        <w:tc>
          <w:tcPr>
            <w:tcW w:w="1979" w:type="dxa"/>
          </w:tcPr>
          <w:p w14:paraId="35C32B69" w14:textId="7FDBCFC1" w:rsidR="00695E01" w:rsidRPr="00965EAD" w:rsidRDefault="00974479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>
              <w:rPr>
                <w:rFonts w:eastAsiaTheme="minorHAnsi" w:cstheme="minorBidi"/>
                <w:b/>
                <w:szCs w:val="136"/>
                <w:lang w:eastAsia="en-US"/>
              </w:rPr>
              <w:t>5</w:t>
            </w:r>
            <w:r w:rsidR="00695E01" w:rsidRPr="00965EAD">
              <w:rPr>
                <w:rFonts w:eastAsiaTheme="minorHAnsi" w:cstheme="minorBidi"/>
                <w:b/>
                <w:szCs w:val="136"/>
                <w:lang w:eastAsia="en-US"/>
              </w:rPr>
              <w:t xml:space="preserve"> </w:t>
            </w:r>
          </w:p>
        </w:tc>
      </w:tr>
      <w:tr w:rsidR="00965EAD" w:rsidRPr="00965EAD" w14:paraId="0BCF9E13" w14:textId="77777777" w:rsidTr="0065624A">
        <w:tc>
          <w:tcPr>
            <w:tcW w:w="7083" w:type="dxa"/>
          </w:tcPr>
          <w:p w14:paraId="1618A8E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Prezentacja indywidualna lub grupowa</w:t>
            </w:r>
          </w:p>
        </w:tc>
        <w:tc>
          <w:tcPr>
            <w:tcW w:w="1979" w:type="dxa"/>
          </w:tcPr>
          <w:p w14:paraId="4B1550F5" w14:textId="69C3C55D" w:rsidR="00695E01" w:rsidRPr="00965EAD" w:rsidRDefault="00695E01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lang w:eastAsia="en-US"/>
              </w:rPr>
              <w:t xml:space="preserve">3 </w:t>
            </w:r>
          </w:p>
        </w:tc>
      </w:tr>
      <w:tr w:rsidR="00965EAD" w:rsidRPr="00965EAD" w14:paraId="7EE48850" w14:textId="77777777" w:rsidTr="0065624A">
        <w:tc>
          <w:tcPr>
            <w:tcW w:w="7083" w:type="dxa"/>
          </w:tcPr>
          <w:p w14:paraId="36EFF4E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Prowadzenie lekcji</w:t>
            </w:r>
          </w:p>
        </w:tc>
        <w:tc>
          <w:tcPr>
            <w:tcW w:w="1979" w:type="dxa"/>
          </w:tcPr>
          <w:p w14:paraId="2E940084" w14:textId="2EBE1594" w:rsidR="00695E01" w:rsidRPr="00965EAD" w:rsidRDefault="00695E01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lang w:eastAsia="en-US"/>
              </w:rPr>
              <w:t>3</w:t>
            </w:r>
            <w:r w:rsidRPr="00965EAD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965EAD" w:rsidRPr="00965EAD" w14:paraId="6C07375D" w14:textId="77777777" w:rsidTr="0065624A">
        <w:tc>
          <w:tcPr>
            <w:tcW w:w="7083" w:type="dxa"/>
          </w:tcPr>
          <w:p w14:paraId="204E6664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Opracowanie i wykonanie pomocy dydaktycznych</w:t>
            </w:r>
          </w:p>
        </w:tc>
        <w:tc>
          <w:tcPr>
            <w:tcW w:w="1979" w:type="dxa"/>
          </w:tcPr>
          <w:p w14:paraId="7ABAD195" w14:textId="140DF45F" w:rsidR="00695E01" w:rsidRPr="00965EAD" w:rsidRDefault="00695E01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b/>
                <w:lang w:eastAsia="en-US"/>
              </w:rPr>
              <w:t>2</w:t>
            </w:r>
          </w:p>
        </w:tc>
      </w:tr>
      <w:tr w:rsidR="00965EAD" w:rsidRPr="00965EAD" w14:paraId="1854F306" w14:textId="77777777" w:rsidTr="0065624A">
        <w:tc>
          <w:tcPr>
            <w:tcW w:w="7083" w:type="dxa"/>
          </w:tcPr>
          <w:p w14:paraId="6BE3DCE6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Wytwory pracy własnej ucznia na lekcji</w:t>
            </w:r>
          </w:p>
        </w:tc>
        <w:tc>
          <w:tcPr>
            <w:tcW w:w="1979" w:type="dxa"/>
          </w:tcPr>
          <w:p w14:paraId="1F9E55F9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965EAD" w:rsidRPr="00965EAD" w14:paraId="73B85263" w14:textId="77777777" w:rsidTr="0065624A">
        <w:tc>
          <w:tcPr>
            <w:tcW w:w="7083" w:type="dxa"/>
          </w:tcPr>
          <w:p w14:paraId="0DFBDE30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Aktywność na zajęciach</w:t>
            </w:r>
          </w:p>
        </w:tc>
        <w:tc>
          <w:tcPr>
            <w:tcW w:w="1979" w:type="dxa"/>
          </w:tcPr>
          <w:p w14:paraId="128782F9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1</w:t>
            </w:r>
          </w:p>
        </w:tc>
      </w:tr>
      <w:tr w:rsidR="00965EAD" w:rsidRPr="00965EAD" w14:paraId="4D8A907F" w14:textId="77777777" w:rsidTr="0065624A">
        <w:tc>
          <w:tcPr>
            <w:tcW w:w="7083" w:type="dxa"/>
          </w:tcPr>
          <w:p w14:paraId="013D8832" w14:textId="77777777" w:rsidR="00695E01" w:rsidRPr="00974479" w:rsidRDefault="00695E01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74479">
              <w:rPr>
                <w:rFonts w:eastAsiaTheme="minorHAnsi" w:cstheme="minorBidi"/>
                <w:b/>
                <w:szCs w:val="136"/>
                <w:lang w:eastAsia="en-US"/>
              </w:rPr>
              <w:t>Konkursy, przeglądy, zawody</w:t>
            </w:r>
          </w:p>
        </w:tc>
        <w:tc>
          <w:tcPr>
            <w:tcW w:w="1979" w:type="dxa"/>
          </w:tcPr>
          <w:p w14:paraId="309E8CC1" w14:textId="3CA6AC20" w:rsidR="00695E01" w:rsidRPr="00974479" w:rsidRDefault="00974479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  <w:r w:rsidRPr="00974479">
              <w:rPr>
                <w:rFonts w:eastAsiaTheme="minorHAnsi" w:cstheme="minorBidi"/>
                <w:b/>
                <w:szCs w:val="136"/>
                <w:lang w:eastAsia="en-US"/>
              </w:rPr>
              <w:t>1</w:t>
            </w:r>
            <w:r w:rsidR="0054005B">
              <w:rPr>
                <w:rFonts w:eastAsiaTheme="minorHAnsi" w:cstheme="minorBidi"/>
                <w:b/>
                <w:szCs w:val="136"/>
                <w:lang w:eastAsia="en-US"/>
              </w:rPr>
              <w:t>-</w:t>
            </w:r>
            <w:bookmarkStart w:id="0" w:name="_GoBack"/>
            <w:bookmarkEnd w:id="0"/>
            <w:r w:rsidR="00D20E80" w:rsidRPr="00974479">
              <w:rPr>
                <w:rFonts w:eastAsiaTheme="minorHAnsi" w:cstheme="minorBidi"/>
                <w:b/>
                <w:szCs w:val="136"/>
                <w:lang w:eastAsia="en-US"/>
              </w:rPr>
              <w:t>5</w:t>
            </w:r>
          </w:p>
        </w:tc>
      </w:tr>
      <w:tr w:rsidR="00965EAD" w:rsidRPr="00965EAD" w14:paraId="3349F446" w14:textId="77777777" w:rsidTr="0065624A">
        <w:tc>
          <w:tcPr>
            <w:tcW w:w="7083" w:type="dxa"/>
          </w:tcPr>
          <w:p w14:paraId="57D628F2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Projekt edukacyjny</w:t>
            </w:r>
          </w:p>
        </w:tc>
        <w:tc>
          <w:tcPr>
            <w:tcW w:w="1979" w:type="dxa"/>
          </w:tcPr>
          <w:p w14:paraId="4DEDB51D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  <w:r w:rsidRPr="00965EAD">
              <w:rPr>
                <w:rFonts w:eastAsiaTheme="minorHAnsi" w:cstheme="minorBidi"/>
                <w:szCs w:val="136"/>
                <w:lang w:eastAsia="en-US"/>
              </w:rPr>
              <w:t>3</w:t>
            </w:r>
          </w:p>
        </w:tc>
      </w:tr>
      <w:tr w:rsidR="00695E01" w:rsidRPr="00965EAD" w14:paraId="5C75BEE8" w14:textId="77777777" w:rsidTr="0065624A">
        <w:tc>
          <w:tcPr>
            <w:tcW w:w="7083" w:type="dxa"/>
          </w:tcPr>
          <w:p w14:paraId="372CF9FF" w14:textId="77777777" w:rsidR="00695E01" w:rsidRPr="00965EAD" w:rsidRDefault="00695E01" w:rsidP="00695E01">
            <w:pPr>
              <w:rPr>
                <w:rFonts w:eastAsiaTheme="minorHAnsi" w:cstheme="minorBidi"/>
                <w:szCs w:val="136"/>
                <w:lang w:eastAsia="en-US"/>
              </w:rPr>
            </w:pPr>
          </w:p>
        </w:tc>
        <w:tc>
          <w:tcPr>
            <w:tcW w:w="1979" w:type="dxa"/>
          </w:tcPr>
          <w:p w14:paraId="537F79F0" w14:textId="77777777" w:rsidR="00695E01" w:rsidRPr="00965EAD" w:rsidRDefault="00695E01" w:rsidP="00695E01">
            <w:pPr>
              <w:rPr>
                <w:rFonts w:eastAsiaTheme="minorHAnsi" w:cstheme="minorBidi"/>
                <w:b/>
                <w:szCs w:val="136"/>
                <w:lang w:eastAsia="en-US"/>
              </w:rPr>
            </w:pPr>
          </w:p>
        </w:tc>
      </w:tr>
    </w:tbl>
    <w:p w14:paraId="19AC4EFB" w14:textId="025EB5CD" w:rsidR="00695E01" w:rsidRPr="00965EAD" w:rsidRDefault="00695E01" w:rsidP="00695E01">
      <w:pPr>
        <w:spacing w:line="360" w:lineRule="auto"/>
        <w:jc w:val="both"/>
      </w:pPr>
    </w:p>
    <w:p w14:paraId="067118F2" w14:textId="77777777" w:rsidR="00695E01" w:rsidRPr="00965EAD" w:rsidRDefault="00695E01" w:rsidP="00695E01">
      <w:pPr>
        <w:spacing w:line="360" w:lineRule="auto"/>
        <w:jc w:val="both"/>
      </w:pPr>
    </w:p>
    <w:p w14:paraId="4A92F92B" w14:textId="77777777" w:rsidR="008F7765" w:rsidRPr="00965EAD" w:rsidRDefault="008F7765"/>
    <w:sectPr w:rsidR="008F7765" w:rsidRPr="0096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1CF9"/>
    <w:multiLevelType w:val="hybridMultilevel"/>
    <w:tmpl w:val="C6DA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D8"/>
    <w:rsid w:val="00054F03"/>
    <w:rsid w:val="00086F41"/>
    <w:rsid w:val="00095C56"/>
    <w:rsid w:val="001F4B10"/>
    <w:rsid w:val="00350D0F"/>
    <w:rsid w:val="0054005B"/>
    <w:rsid w:val="00601F6C"/>
    <w:rsid w:val="00695E01"/>
    <w:rsid w:val="006D25D8"/>
    <w:rsid w:val="007C26C8"/>
    <w:rsid w:val="008F7765"/>
    <w:rsid w:val="00911F11"/>
    <w:rsid w:val="00965EAD"/>
    <w:rsid w:val="00974479"/>
    <w:rsid w:val="00D20E80"/>
    <w:rsid w:val="00D56B79"/>
    <w:rsid w:val="00DD352E"/>
    <w:rsid w:val="00E225ED"/>
    <w:rsid w:val="00E719D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FC2C"/>
  <w15:chartTrackingRefBased/>
  <w15:docId w15:val="{C330C1D1-18C2-45C0-9B24-2E1EEA1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E01"/>
    <w:pPr>
      <w:spacing w:after="0" w:line="240" w:lineRule="auto"/>
    </w:pPr>
    <w:rPr>
      <w:rFonts w:ascii="Times New Roman" w:hAnsi="Times New Roman"/>
      <w:sz w:val="24"/>
      <w:szCs w:val="1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15</cp:revision>
  <dcterms:created xsi:type="dcterms:W3CDTF">2021-06-28T14:50:00Z</dcterms:created>
  <dcterms:modified xsi:type="dcterms:W3CDTF">2021-09-06T15:35:00Z</dcterms:modified>
</cp:coreProperties>
</file>