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E900A" w14:textId="5022B676" w:rsidR="00990777" w:rsidRDefault="00837BE4">
      <w:r>
        <w:fldChar w:fldCharType="begin"/>
      </w:r>
      <w:r>
        <w:instrText>HYPERLINK "</w:instrText>
      </w:r>
      <w:r w:rsidRPr="00837BE4">
        <w:instrText>https://programyrekomendowane.pl/programy/profilaktyka-uniwersalna/</w:instrText>
      </w:r>
      <w:r>
        <w:instrText>"</w:instrText>
      </w:r>
      <w:r>
        <w:fldChar w:fldCharType="separate"/>
      </w:r>
      <w:r w:rsidRPr="00C4353C">
        <w:rPr>
          <w:rStyle w:val="Hipercze"/>
        </w:rPr>
        <w:t>https://programyrekomendowane.pl/programy/profilaktyka-uniwersalna/</w:t>
      </w:r>
      <w:r>
        <w:fldChar w:fldCharType="end"/>
      </w:r>
    </w:p>
    <w:p w14:paraId="63DB0F52" w14:textId="2AFB9007" w:rsidR="00837BE4" w:rsidRDefault="00837BE4">
      <w:r>
        <w:rPr>
          <w:rStyle w:val="Pogrubienie"/>
        </w:rPr>
        <w:t>Grupa/grupy odbiorców programu</w:t>
      </w:r>
      <w:r>
        <w:br/>
        <w:t>Klasy szkolne uczniów w wieku 12-14 lat oraz ich rodzice.</w:t>
      </w:r>
    </w:p>
    <w:p w14:paraId="635D561B" w14:textId="52B60DC7" w:rsidR="00837BE4" w:rsidRDefault="00837BE4">
      <w:r w:rsidRPr="00837BE4">
        <w:rPr>
          <w:b/>
          <w:bCs/>
        </w:rPr>
        <w:t>Trenerzy programu – osoby uprawnione do szkolenia realizatorów</w:t>
      </w:r>
      <w:r w:rsidRPr="00837BE4">
        <w:br/>
        <w:t>Trenerzy, którzy ukończyli szkolenie organizowane przez Ośrodek Rozwoju Edukacji lub Krajowe Biuro ds. Przeciwdziałania Narkomanii, wpisani są na listę trenerów</w:t>
      </w:r>
      <w:r w:rsidRPr="00837BE4">
        <w:br/>
      </w:r>
      <w:r w:rsidRPr="00837BE4">
        <w:rPr>
          <w:b/>
          <w:bCs/>
        </w:rPr>
        <w:t>Lista trenerów</w:t>
      </w:r>
      <w:r w:rsidRPr="00837BE4">
        <w:t> </w:t>
      </w:r>
      <w:hyperlink r:id="rId5" w:history="1">
        <w:r w:rsidRPr="00837BE4">
          <w:rPr>
            <w:color w:val="0000FF"/>
            <w:u w:val="single"/>
          </w:rPr>
          <w:t>https://www.ore.edu.pl/2014/03/trenerzy-2/</w:t>
        </w:r>
      </w:hyperlink>
    </w:p>
    <w:p w14:paraId="3A92BF9B" w14:textId="77777777" w:rsidR="00837BE4" w:rsidRDefault="00837BE4"/>
    <w:p w14:paraId="2718E1B6" w14:textId="538D2158" w:rsidR="00837BE4" w:rsidRDefault="00837BE4">
      <w:pPr>
        <w:rPr>
          <w:rStyle w:val="Pogrubienie"/>
        </w:rPr>
      </w:pPr>
      <w:r>
        <w:rPr>
          <w:rStyle w:val="Pogrubienie"/>
        </w:rPr>
        <w:t>Wymagany czas trwania szkolenia przygotowującego do prowadzenia programu – dla realizatorów programu</w:t>
      </w:r>
      <w:r>
        <w:br/>
        <w:t>18 godzin dydaktycznych</w:t>
      </w:r>
      <w:r>
        <w:br/>
      </w:r>
      <w:r>
        <w:rPr>
          <w:rStyle w:val="Pogrubienie"/>
        </w:rPr>
        <w:t>Dopuszczalne modyfikacje</w:t>
      </w:r>
    </w:p>
    <w:p w14:paraId="0A9090B9" w14:textId="77777777" w:rsidR="00837BE4" w:rsidRDefault="00837BE4">
      <w:pPr>
        <w:rPr>
          <w:rStyle w:val="Pogrubienie"/>
        </w:rPr>
      </w:pPr>
    </w:p>
    <w:p w14:paraId="02C31708" w14:textId="77777777" w:rsidR="00837BE4" w:rsidRPr="00837BE4" w:rsidRDefault="00837BE4" w:rsidP="00837BE4">
      <w:pPr>
        <w:numPr>
          <w:ilvl w:val="0"/>
          <w:numId w:val="2"/>
        </w:numPr>
      </w:pPr>
      <w:r w:rsidRPr="00837BE4">
        <w:rPr>
          <w:b/>
          <w:bCs/>
        </w:rPr>
        <w:t>Wymagany czas trwania programu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9"/>
        <w:gridCol w:w="2211"/>
        <w:gridCol w:w="2662"/>
      </w:tblGrid>
      <w:tr w:rsidR="00837BE4" w:rsidRPr="00837BE4" w14:paraId="5BE6837E" w14:textId="77777777" w:rsidTr="00837B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738C5" w14:textId="77777777" w:rsidR="00837BE4" w:rsidRPr="00837BE4" w:rsidRDefault="00837BE4" w:rsidP="00837BE4">
            <w:r w:rsidRPr="00837BE4">
              <w:t>Dzieci/Młodzież</w:t>
            </w:r>
          </w:p>
        </w:tc>
        <w:tc>
          <w:tcPr>
            <w:tcW w:w="0" w:type="auto"/>
            <w:vAlign w:val="center"/>
            <w:hideMark/>
          </w:tcPr>
          <w:p w14:paraId="5A298D26" w14:textId="77777777" w:rsidR="00837BE4" w:rsidRPr="00837BE4" w:rsidRDefault="00837BE4" w:rsidP="00837BE4">
            <w:r w:rsidRPr="00837BE4">
              <w:t>Rodzice/Opiekunowie</w:t>
            </w:r>
          </w:p>
        </w:tc>
        <w:tc>
          <w:tcPr>
            <w:tcW w:w="0" w:type="auto"/>
            <w:vAlign w:val="center"/>
            <w:hideMark/>
          </w:tcPr>
          <w:p w14:paraId="0718C266" w14:textId="77777777" w:rsidR="00837BE4" w:rsidRPr="00837BE4" w:rsidRDefault="00837BE4" w:rsidP="00837BE4">
            <w:r w:rsidRPr="00837BE4">
              <w:t>Nauczyciele/Wychowawcy</w:t>
            </w:r>
          </w:p>
        </w:tc>
      </w:tr>
      <w:tr w:rsidR="00837BE4" w:rsidRPr="00837BE4" w14:paraId="30DD5691" w14:textId="77777777" w:rsidTr="00837B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F5AB5" w14:textId="77777777" w:rsidR="00837BE4" w:rsidRPr="00837BE4" w:rsidRDefault="00837BE4" w:rsidP="00837BE4">
            <w:r w:rsidRPr="00837BE4">
              <w:t>12 lekcji (45 min) raz w tygodniu (12 tygodni)</w:t>
            </w:r>
          </w:p>
        </w:tc>
        <w:tc>
          <w:tcPr>
            <w:tcW w:w="0" w:type="auto"/>
            <w:vAlign w:val="center"/>
            <w:hideMark/>
          </w:tcPr>
          <w:p w14:paraId="405794BD" w14:textId="77777777" w:rsidR="00837BE4" w:rsidRPr="00837BE4" w:rsidRDefault="00837BE4" w:rsidP="00837BE4">
            <w:r w:rsidRPr="00837BE4">
              <w:t>3 spotkania 3 godziny</w:t>
            </w:r>
          </w:p>
        </w:tc>
        <w:tc>
          <w:tcPr>
            <w:tcW w:w="0" w:type="auto"/>
            <w:vAlign w:val="center"/>
            <w:hideMark/>
          </w:tcPr>
          <w:p w14:paraId="7AF1FF55" w14:textId="77777777" w:rsidR="00837BE4" w:rsidRPr="00837BE4" w:rsidRDefault="00837BE4" w:rsidP="00837BE4">
            <w:proofErr w:type="spellStart"/>
            <w:r w:rsidRPr="00837BE4">
              <w:t>n.d</w:t>
            </w:r>
            <w:proofErr w:type="spellEnd"/>
            <w:r w:rsidRPr="00837BE4">
              <w:t>.</w:t>
            </w:r>
          </w:p>
        </w:tc>
      </w:tr>
    </w:tbl>
    <w:p w14:paraId="364EC7BA" w14:textId="77777777" w:rsidR="00837BE4" w:rsidRPr="00837BE4" w:rsidRDefault="00837BE4" w:rsidP="00837BE4">
      <w:r w:rsidRPr="00837BE4">
        <w:rPr>
          <w:b/>
          <w:bCs/>
        </w:rPr>
        <w:t xml:space="preserve">Dopuszczalne </w:t>
      </w:r>
      <w:proofErr w:type="spellStart"/>
      <w:r w:rsidRPr="00837BE4">
        <w:rPr>
          <w:b/>
          <w:bCs/>
        </w:rPr>
        <w:t>modyfikacjie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2180"/>
        <w:gridCol w:w="2662"/>
      </w:tblGrid>
      <w:tr w:rsidR="00837BE4" w:rsidRPr="00837BE4" w14:paraId="65682353" w14:textId="77777777" w:rsidTr="00837B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0F640" w14:textId="77777777" w:rsidR="00837BE4" w:rsidRPr="00837BE4" w:rsidRDefault="00837BE4" w:rsidP="00837BE4">
            <w:r w:rsidRPr="00837BE4">
              <w:t>Dzieci/Młodzież</w:t>
            </w:r>
          </w:p>
        </w:tc>
        <w:tc>
          <w:tcPr>
            <w:tcW w:w="0" w:type="auto"/>
            <w:vAlign w:val="center"/>
            <w:hideMark/>
          </w:tcPr>
          <w:p w14:paraId="4803BA42" w14:textId="77777777" w:rsidR="00837BE4" w:rsidRPr="00837BE4" w:rsidRDefault="00837BE4" w:rsidP="00837BE4">
            <w:r w:rsidRPr="00837BE4">
              <w:rPr>
                <w:i/>
                <w:iCs/>
                <w:u w:val="single"/>
              </w:rPr>
              <w:t>Rodzice/Opiekunowie</w:t>
            </w:r>
          </w:p>
        </w:tc>
        <w:tc>
          <w:tcPr>
            <w:tcW w:w="0" w:type="auto"/>
            <w:vAlign w:val="center"/>
            <w:hideMark/>
          </w:tcPr>
          <w:p w14:paraId="520D5AFB" w14:textId="77777777" w:rsidR="00837BE4" w:rsidRPr="00837BE4" w:rsidRDefault="00837BE4" w:rsidP="00837BE4">
            <w:r w:rsidRPr="00837BE4">
              <w:t>Nauczyciele/Wychowawcy</w:t>
            </w:r>
          </w:p>
        </w:tc>
      </w:tr>
      <w:tr w:rsidR="00837BE4" w:rsidRPr="00837BE4" w14:paraId="0EDF468E" w14:textId="77777777" w:rsidTr="00837BE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026AE" w14:textId="77777777" w:rsidR="00837BE4" w:rsidRPr="00837BE4" w:rsidRDefault="00837BE4" w:rsidP="00837BE4">
            <w:r w:rsidRPr="00837BE4">
              <w:t>brak dopuszczalnych modyfikacji</w:t>
            </w:r>
          </w:p>
        </w:tc>
        <w:tc>
          <w:tcPr>
            <w:tcW w:w="0" w:type="auto"/>
            <w:vAlign w:val="center"/>
            <w:hideMark/>
          </w:tcPr>
          <w:p w14:paraId="5778C0E5" w14:textId="77777777" w:rsidR="00837BE4" w:rsidRPr="00837BE4" w:rsidRDefault="00837BE4" w:rsidP="00837BE4">
            <w:r w:rsidRPr="00837BE4">
              <w:rPr>
                <w:i/>
                <w:iCs/>
              </w:rPr>
              <w:t>3 spotkania 2 godziny</w:t>
            </w:r>
          </w:p>
        </w:tc>
        <w:tc>
          <w:tcPr>
            <w:tcW w:w="0" w:type="auto"/>
            <w:vAlign w:val="center"/>
            <w:hideMark/>
          </w:tcPr>
          <w:p w14:paraId="4E8CE94E" w14:textId="77777777" w:rsidR="00837BE4" w:rsidRPr="00837BE4" w:rsidRDefault="00837BE4" w:rsidP="00837BE4">
            <w:proofErr w:type="spellStart"/>
            <w:r w:rsidRPr="00837BE4">
              <w:t>n.d</w:t>
            </w:r>
            <w:proofErr w:type="spellEnd"/>
          </w:p>
        </w:tc>
      </w:tr>
    </w:tbl>
    <w:p w14:paraId="6D5C2681" w14:textId="77777777" w:rsidR="00837BE4" w:rsidRDefault="00837BE4"/>
    <w:p w14:paraId="3522A905" w14:textId="77777777" w:rsidR="00837BE4" w:rsidRDefault="00837BE4" w:rsidP="00837B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37B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Poziom rekomendacji</w:t>
      </w:r>
    </w:p>
    <w:p w14:paraId="5DF2C059" w14:textId="1769B99E" w:rsidR="00837BE4" w:rsidRDefault="00837BE4" w:rsidP="00837B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Poziom I – Obi</w:t>
      </w:r>
      <w:r w:rsidR="007555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cujący</w:t>
      </w:r>
    </w:p>
    <w:p w14:paraId="7FA4C893" w14:textId="3182689A" w:rsidR="00837BE4" w:rsidRDefault="00837BE4" w:rsidP="00837B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Poziom II – Dobra praktyka</w:t>
      </w:r>
    </w:p>
    <w:p w14:paraId="0730789F" w14:textId="7D60B655" w:rsidR="00837BE4" w:rsidRPr="00837BE4" w:rsidRDefault="00837BE4" w:rsidP="00837B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Poziom III - Modelowy</w:t>
      </w:r>
    </w:p>
    <w:p w14:paraId="0DBAE602" w14:textId="77777777" w:rsidR="00837BE4" w:rsidRPr="00837BE4" w:rsidRDefault="00837BE4" w:rsidP="00837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7B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 został oceniony jako spełniający standardy jakości II poziomu                                                                    </w:t>
      </w:r>
      <w:hyperlink r:id="rId6" w:history="1">
        <w:r w:rsidRPr="00837BE4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:lang w:eastAsia="pl-PL"/>
            <w14:ligatures w14:val="none"/>
          </w:rPr>
          <w:t xml:space="preserve">DOBRA </w:t>
        </w:r>
      </w:hyperlink>
    </w:p>
    <w:p w14:paraId="4249E980" w14:textId="77777777" w:rsidR="00837BE4" w:rsidRPr="00837BE4" w:rsidRDefault="00837BE4" w:rsidP="00837B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837BE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Poziom II – program DOBRA PRAKTYKA</w:t>
      </w:r>
    </w:p>
    <w:p w14:paraId="288FBAC1" w14:textId="77777777" w:rsidR="00837BE4" w:rsidRPr="00837BE4" w:rsidRDefault="00837BE4" w:rsidP="00837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7BE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DOBRA PRAKTYKA to program odpowiednio wysoko oceniony we wszystkich kategoriach przez niezależnych recenzentów. Jego ostateczny kształt powstał w wyniku starannie prowadzonej ewaluacji formatywnej lub też jest to program posiadający ewaluację wyników, jednak pewne mankamenty badań nie pozwalają recenzentom przyznać programowi oceny kwalifikującej go na poziom III.  </w:t>
      </w:r>
    </w:p>
    <w:p w14:paraId="2CFC3D21" w14:textId="77777777" w:rsidR="00837BE4" w:rsidRPr="00837BE4" w:rsidRDefault="00837BE4" w:rsidP="00837B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7B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 spełnia niżej wymienione warunki:</w:t>
      </w:r>
    </w:p>
    <w:p w14:paraId="63C1EB9C" w14:textId="77777777" w:rsidR="00837BE4" w:rsidRPr="00837BE4" w:rsidRDefault="00837BE4" w:rsidP="00837B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7B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opiera się na uznanych </w:t>
      </w:r>
      <w:hyperlink r:id="rId7" w:history="1">
        <w:r w:rsidRPr="00837BE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koncepcjach teoretycznych</w:t>
        </w:r>
      </w:hyperlink>
      <w:r w:rsidRPr="00837B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odnoszących się do problematyki zachowań problemowych,</w:t>
      </w:r>
    </w:p>
    <w:p w14:paraId="2178AA99" w14:textId="77777777" w:rsidR="00837BE4" w:rsidRPr="00837BE4" w:rsidRDefault="00837BE4" w:rsidP="00837B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7B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wykorzystuje skuteczne </w:t>
      </w:r>
      <w:hyperlink r:id="rId8" w:history="1">
        <w:r w:rsidRPr="00837BE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strategie profilaktyczne</w:t>
        </w:r>
      </w:hyperlink>
      <w:r w:rsidRPr="00837B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2D356AC7" w14:textId="77777777" w:rsidR="00837BE4" w:rsidRPr="00837BE4" w:rsidRDefault="00837BE4" w:rsidP="00837B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7B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 skonstruowany zgodnie z zasadami </w:t>
      </w:r>
      <w:hyperlink r:id="rId9" w:history="1">
        <w:r w:rsidRPr="00837BE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logicznego modelu</w:t>
        </w:r>
      </w:hyperlink>
      <w:r w:rsidRPr="00837B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754E1ACC" w14:textId="77777777" w:rsidR="00837BE4" w:rsidRPr="00837BE4" w:rsidRDefault="00837BE4" w:rsidP="00837B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7B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legitymuje się</w:t>
      </w:r>
      <w:hyperlink r:id="rId10" w:anchor="ewaluacja-procesu" w:history="1">
        <w:r w:rsidRPr="00837BE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 </w:t>
        </w:r>
      </w:hyperlink>
      <w:hyperlink r:id="rId11" w:history="1">
        <w:r w:rsidRPr="00837BE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ewaluacją procesu</w:t>
        </w:r>
      </w:hyperlink>
      <w:r w:rsidRPr="00837B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50670164" w14:textId="77777777" w:rsidR="00837BE4" w:rsidRPr="00837BE4" w:rsidRDefault="00837BE4" w:rsidP="00837B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7B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legitymuje się </w:t>
      </w:r>
      <w:hyperlink r:id="rId12" w:history="1">
        <w:r w:rsidRPr="00837BE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ewaluacją formatywną </w:t>
        </w:r>
      </w:hyperlink>
      <w:r w:rsidRPr="00837B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służącą podniesieniu jakości programu,</w:t>
      </w:r>
    </w:p>
    <w:p w14:paraId="1AAD27C8" w14:textId="77777777" w:rsidR="00837BE4" w:rsidRPr="00837BE4" w:rsidRDefault="00837BE4" w:rsidP="00837B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37B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lub </w:t>
      </w:r>
      <w:hyperlink r:id="rId13" w:history="1">
        <w:r w:rsidRPr="00837BE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ewaluacją wyników</w:t>
        </w:r>
      </w:hyperlink>
      <w:r w:rsidRPr="00837BE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która dotyczyła zmian w zakresie czynników pośredniczących (celów szczegółowych), a nie samych zmian zachowania (celu głównego programu) lub była przeprowadzona bezpośrednio po zakończeniu oddziaływań, albo też nie spełnia innych standardów metodologicznych, co nie pozwala na przyznanie oceny na poziom III.</w:t>
      </w:r>
    </w:p>
    <w:p w14:paraId="789C0E96" w14:textId="77777777" w:rsidR="00944B1A" w:rsidRPr="00944B1A" w:rsidRDefault="00944B1A" w:rsidP="00944B1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Grupa docelowa</w:t>
      </w:r>
    </w:p>
    <w:p w14:paraId="15E8775F" w14:textId="77777777" w:rsidR="00944B1A" w:rsidRPr="00944B1A" w:rsidRDefault="00944B1A" w:rsidP="00944B1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Uczniowie w wieku 12-14 lat oraz ich rodzice.</w:t>
      </w:r>
    </w:p>
    <w:p w14:paraId="3180557C" w14:textId="77777777" w:rsidR="00944B1A" w:rsidRPr="00944B1A" w:rsidRDefault="00944B1A" w:rsidP="00944B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Cele programu</w:t>
      </w:r>
    </w:p>
    <w:p w14:paraId="235C36B6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Celem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głownym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programu jest ograniczenie używania substancji psychoaktywnych (alkohol, tytoń, narkotyki) przez młodzież w wieku 12-14 lat.</w:t>
      </w:r>
    </w:p>
    <w:p w14:paraId="23ABB498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 szczegółowe</w:t>
      </w:r>
    </w:p>
    <w:p w14:paraId="0D3BE1D8" w14:textId="77777777" w:rsidR="00944B1A" w:rsidRPr="00944B1A" w:rsidRDefault="00944B1A" w:rsidP="00944B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Zmiana postaw i opinii  wobec używania substancji psychoaktywnych.</w:t>
      </w:r>
    </w:p>
    <w:p w14:paraId="4D53DEE7" w14:textId="77777777" w:rsidR="00944B1A" w:rsidRPr="00944B1A" w:rsidRDefault="00944B1A" w:rsidP="00944B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Nabycie przez uczniów umiejętności chroniących przed używaniem substancji psychoaktywnych.</w:t>
      </w:r>
    </w:p>
    <w:p w14:paraId="259B300B" w14:textId="77777777" w:rsidR="00944B1A" w:rsidRPr="00944B1A" w:rsidRDefault="00944B1A" w:rsidP="00944B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Zwiększenie kompetencji wychowawczych rodziców uczniów biorących udział w programie.</w:t>
      </w:r>
    </w:p>
    <w:p w14:paraId="6DEC27E4" w14:textId="77777777" w:rsidR="00944B1A" w:rsidRPr="00944B1A" w:rsidRDefault="00944B1A" w:rsidP="00944B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Założenia</w:t>
      </w:r>
    </w:p>
    <w:p w14:paraId="17C35AE7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Unplugged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” jest programem profilaktycznym, który oparty jest na strategii Wszechstronnego Wpływu Społecznego (CSI). Podstawy teoretyczne wywodzą się z teorii uodparniania postaw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McGuire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teorii uzasadnionego działania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Ajzena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Fishbeina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teorii społecznego uczenia się Bandury. Teorie te opierają się na założeniu, że zachowanie człowieka determinowane jest przez wpływ takich czynników, jak: postawy, normy społeczne, modelowanie, presja grupy. W myśl tych teorii ludzie decydując się na określone zachowania kierują się subiektywnymi przekonaniami na temat tego, co myślą i w jaki sposób się zachowują inni członkowie grupy. Subiektywne przekonania o postawach innych ludzi nie odzwierciedlają stanu faktycznego i przybierają postać tzw. błędnych przekonań normatywnych. Według wyżej wymienionych teorii to, czy podjęte zostaną przez jednostkę zachowania prozdrowotne lub ryzykowne w dużej mierze zależy od tego, które z tych zachowań postrzegane są jako powszechne i akceptowane społecznie. Postrzeganie zachowań ryzykownych takich, jak np. używanie </w:t>
      </w: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substancji psychoaktywnych, jako dominujących i akceptowanych społecznie sprzyja nasilaniu się tego rodzaju zachowań problemowych. Natomiast przekonanie o małym rozpowszechnieniu zachowań prozdrowotnych zniechęca jednostki do angażowania się w zachowania korzystne dla ich zdrowia.</w:t>
      </w:r>
    </w:p>
    <w:p w14:paraId="3C831A2C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Zależności te zostały potwierdzone w licznych badaniach dotyczących zachowań ryzykownych wśród dzieci i młodzieży i ujawniły wzrost używania zarówno legalnych, jak i nielegalnych substancji psychoaktywnych pod wpływem nacisku grupowego w środowisku rówieśniczym (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Borsari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Carey, 2003). W okresie dojrzewania wpływ grupy rówieśniczej ma potężną siłę oddziaływania. Młodzi ludzie, dokonując wyborów w zakresie własnych zachowań mogą  kierować się błędnymi przekonaniami o tym, jakiego rodzaju normy panują w grupie i jakiego rodzaju zachowania są popularne wśród ich kolegów. Badania z zakresu promocji zdrowia i profilaktyki wskazują, iż wśród młodzieży panuje powszechne przeświadczenie, że duża  liczba osób w ich wieku podejmuje różne zachowania ryzykowne, w tym eksperymentowanie z substancjami psychoaktywnymi, a używanie tego rodzaju środków jest coraz powszechniejszym zachowaniem w tej grupie wiekowej. Natomiast badania epidemiologiczne wskazują, iż w ostatnich latach obserwujemy tendencje stabilizujące lub spadek używania poszczególnych środków psychoaktywnych, z wyłączeniem używania marihuany.</w:t>
      </w:r>
    </w:p>
    <w:p w14:paraId="0C8FE40D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Kształtowanie się tego rodzaju błędnych przekonań normatywnych wśród młodzieży oraz ich wpływ na angażowanie się w ryzykowne zachowania tłumaczy teoria uzasadnionego działania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Ajzena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Fishbeina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Według tej teorii podejmowanie określonych zachowań, w tym używanie substancji psychoaktywnych, zależy od:</w:t>
      </w:r>
    </w:p>
    <w:p w14:paraId="072C86F1" w14:textId="77777777" w:rsidR="00944B1A" w:rsidRPr="00944B1A" w:rsidRDefault="00944B1A" w:rsidP="00944B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postawy wobec tych zachowań, która ukształtowana została na podstawie wiedzy o konsekwencjach działań; subiektywnych norm, które kształtują się na bazie przekonań dotyczących rozpowszechnienia danego zachowania oraz aprobaty lub dezaprobaty dla tych zachowań przez znaczące osoby (rówieśników, rodziców, idoli);</w:t>
      </w:r>
    </w:p>
    <w:p w14:paraId="52417237" w14:textId="77777777" w:rsidR="00944B1A" w:rsidRPr="00944B1A" w:rsidRDefault="00944B1A" w:rsidP="00944B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poczucia osobistej kontroli nad zachowaniem, która kształtuje się na podstawie wcześniejszych doświadczeń i odzwierciedla przekonanie o możliwości podjęcia danego zachowania.</w:t>
      </w:r>
    </w:p>
    <w:p w14:paraId="33C77755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Autorzy teorii wskazują, iż ludzie niezależnie od wieku mają tendencję do podejmowania zachowań, o których sądzą, że są powszechne i akceptowane przez ważne dla nich osoby. Zachowania problemowe są na ogół bardziej widoczne i łatwiej zapamiętywane niż zachowania zgodne z obowiązującymi normami. W związku z tym może to powodować wśród młodzieży powstanie błędnego przekonania, że zachowania niekorzystne dla zdrowia (np. używanie narkotyków lub palenie papierosów) są bardziej powszechne w ich grupie wiekowej niż jest to w rzeczywistości oraz, że wśród ich rówieśników istnieje przyzwolenie na tego rodzaju zachowania. Przekaz ten jest następnie rozpowszechniany przez członków grupy, którzy funkcjonują jak „nosiciele fałszywych przekonań” (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Perkins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1997). Ukształtowane w ten sposób błędne przekonania o znacznym rozpowszechnieniu i akceptacji używania substancji psychoaktywnych przez nastolatków oraz wpływy społeczne zachęcające młodych ludzi do używania tych substancji odgrywają istotną rolę w inicjowaniu picia alkoholu, palenia papierosów czy eksperymentowania z narkotykami i sprzyjają sięganiu po te substancje.</w:t>
      </w:r>
    </w:p>
    <w:p w14:paraId="0639B912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Badacze tej problematyki (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Botvin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1995, Hansen i Graham 1991) wskazują, iż wpływy te można skutecznie osłabiać wyposażając młodych ludzi w konkretne umiejętności takie, jak: </w:t>
      </w: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krytyczne myślenie, umiejętność odmawiania, podejmowania decyzji, radzenie sobie ze stresem, umiejętność komunikowania się (tzw. umiejętności życiowe) oraz korygując błędne przekonania normatywne. Jednoczesne dostarczanie młodzieży wiedzy o zdrowotnych i psychospołecznych konsekwencjach używania substancji psychoaktywnych jest dodatkowym czynnikiem chroniącym.</w:t>
      </w:r>
    </w:p>
    <w:p w14:paraId="6F7D9C10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Wykorzystywane w „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Unplugged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 strategie działań profilaktycznych obejmują: rozwijanie umiejętności życiowych uczniów, korygowanie błędnych przekonań normatywnych (edukacja normatywna) oraz przekazywanie wiedzy o konsekwencjach używania substancji psychoaktywnych. Program uwzględnia także wiedzę o czynnikach chroniących młodzież przed okazjonalnym i problemowym używaniem środków psychoaktywnych oraz odwołuje się do wiedzy z psychologii rozwojowej, która konieczna jest w ustalaniu celów oddziaływań profilaktycznych adresowanych do młodzieży.</w:t>
      </w:r>
    </w:p>
    <w:p w14:paraId="3E96FE54" w14:textId="77777777" w:rsidR="00944B1A" w:rsidRPr="00944B1A" w:rsidRDefault="00944B1A" w:rsidP="00944B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Opis programu</w:t>
      </w:r>
    </w:p>
    <w:p w14:paraId="41A7B621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Realizacja programu:</w:t>
      </w:r>
    </w:p>
    <w:p w14:paraId="5A02F31E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Część programu przeznaczona dla uczniów składa się z 12 lekcji, które koncentrują się na umiejętnościach życiowych, przekonaniach normatywnych i wiedzy o substancjach psychoaktywnych.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Sa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one prowadzone  przez nauczyciela w klasie szkolnej i obejmują jedno spotkanie w tygodniu. Każda lekcja prowadzona jest według następującego schematu: wprowadzenie (ewentualnie przypomnienie najważniejszych informacji z poprzedniej lekcji), mini wykład wprowadzający do aktualnego tematu, realizacja tematu z użyciem aktywizujących metod pracy, podsumowanie zajęć, ewentualnie zadanie domowe dla uczniów.</w:t>
      </w:r>
    </w:p>
    <w:p w14:paraId="3E35ABA7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Tematyka zajęć dla uczniów dotyczy problemów takich, jak:</w:t>
      </w:r>
    </w:p>
    <w:p w14:paraId="2C06F2C5" w14:textId="77777777" w:rsidR="00944B1A" w:rsidRPr="00944B1A" w:rsidRDefault="00944B1A" w:rsidP="00944B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konformizm,</w:t>
      </w:r>
    </w:p>
    <w:p w14:paraId="219C45E3" w14:textId="77777777" w:rsidR="00944B1A" w:rsidRPr="00944B1A" w:rsidRDefault="00944B1A" w:rsidP="00944B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przejawy nacisku grupowego i sposoby radzenia sobie z nim,</w:t>
      </w:r>
    </w:p>
    <w:p w14:paraId="0331D289" w14:textId="77777777" w:rsidR="00944B1A" w:rsidRPr="00944B1A" w:rsidRDefault="00944B1A" w:rsidP="00944B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wiedza o czynnikach ryzyka i czynnikach chroniących przed piciem alkoholu, zróżnicowaniu podatności na alkohol w zależności od płci,</w:t>
      </w:r>
    </w:p>
    <w:p w14:paraId="296686AC" w14:textId="77777777" w:rsidR="00944B1A" w:rsidRPr="00944B1A" w:rsidRDefault="00944B1A" w:rsidP="00944B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przekonania normatywne na temat rozpowszechnienia zjawiska używania substancji psychoaktywnych wśród młodych ludzi,</w:t>
      </w:r>
    </w:p>
    <w:p w14:paraId="5D49311A" w14:textId="77777777" w:rsidR="00944B1A" w:rsidRPr="00944B1A" w:rsidRDefault="00944B1A" w:rsidP="00944B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wiedza o przyczynach i następstwach palenia papierosów,</w:t>
      </w:r>
    </w:p>
    <w:p w14:paraId="5BEDA143" w14:textId="77777777" w:rsidR="00944B1A" w:rsidRPr="00944B1A" w:rsidRDefault="00944B1A" w:rsidP="00944B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umiejętność komunikowania swoich emocji,</w:t>
      </w:r>
    </w:p>
    <w:p w14:paraId="465079FB" w14:textId="77777777" w:rsidR="00944B1A" w:rsidRPr="00944B1A" w:rsidRDefault="00944B1A" w:rsidP="00944B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umiejętność asertywnej obrony swoich racji,</w:t>
      </w:r>
    </w:p>
    <w:p w14:paraId="18646894" w14:textId="77777777" w:rsidR="00944B1A" w:rsidRPr="00944B1A" w:rsidRDefault="00944B1A" w:rsidP="00944B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inne umiejętności interpersonalne, których niedostateczne opanowanie może skłaniać do używania substancji psychoaktywnych w sytuacjach towarzyskich,</w:t>
      </w:r>
    </w:p>
    <w:p w14:paraId="5F0CB9CD" w14:textId="77777777" w:rsidR="00944B1A" w:rsidRPr="00944B1A" w:rsidRDefault="00944B1A" w:rsidP="00944B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wiedza o narkotykach,</w:t>
      </w:r>
    </w:p>
    <w:p w14:paraId="0640C49E" w14:textId="77777777" w:rsidR="00944B1A" w:rsidRPr="00944B1A" w:rsidRDefault="00944B1A" w:rsidP="00944B1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umiejętność radzenia sobie z problemami, formułowania celów i podejmowania decyzji.</w:t>
      </w:r>
    </w:p>
    <w:p w14:paraId="7DC39E63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Metody realizacji zajęć:</w:t>
      </w:r>
    </w:p>
    <w:p w14:paraId="54A0369F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prezentacje, praca w grupach, zadania domowe, scenki sytuacyjne, dyskusje, gry edukacyjne, informacje zwrotne.</w:t>
      </w:r>
    </w:p>
    <w:p w14:paraId="215C58F1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Zajęcia dla rodziców obejmują trzy spotkania (2-3 godziny każde), które prowadzone są w formie wykładowo-warsztatowej. Każde spotkanie prowadzone jest według następującego schematu: wprowadzenie (ewentualnie przypomnienie najważniejszych informacji z poprzedniego spotkania), mini wykład wprowadzający do aktualnego tematu, realizacja tematu z użyciem aktywizujących metod pracy, podsumowanie spotkania.</w:t>
      </w:r>
    </w:p>
    <w:p w14:paraId="6ECCCD98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Tematyka zajęć dla rodziców:</w:t>
      </w:r>
    </w:p>
    <w:p w14:paraId="41F83B53" w14:textId="77777777" w:rsidR="00944B1A" w:rsidRPr="00944B1A" w:rsidRDefault="00944B1A" w:rsidP="00944B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informacje na temat kwestii psychologicznych i społecznych związanych z dojrzewaniem,</w:t>
      </w:r>
    </w:p>
    <w:p w14:paraId="6B08C9C6" w14:textId="77777777" w:rsidR="00944B1A" w:rsidRPr="00944B1A" w:rsidRDefault="00944B1A" w:rsidP="00944B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informacje na temat narkotyków, używanie substancji psychoaktywnych jako element eksperymentalnych zachowań ryzykownych młodzieży,</w:t>
      </w:r>
    </w:p>
    <w:p w14:paraId="4B319CFA" w14:textId="77777777" w:rsidR="00944B1A" w:rsidRPr="00944B1A" w:rsidRDefault="00944B1A" w:rsidP="00944B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wpływ i rola rodziny w okresie dojrzewania,</w:t>
      </w:r>
    </w:p>
    <w:p w14:paraId="495FF9F6" w14:textId="77777777" w:rsidR="00944B1A" w:rsidRPr="00944B1A" w:rsidRDefault="00944B1A" w:rsidP="00944B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rozwój autonomii i tożsamości u nastolatków,</w:t>
      </w:r>
    </w:p>
    <w:p w14:paraId="020535BA" w14:textId="77777777" w:rsidR="00944B1A" w:rsidRPr="00944B1A" w:rsidRDefault="00944B1A" w:rsidP="00944B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konflikt pokoleń i konieczny rozwój rodziny,</w:t>
      </w:r>
    </w:p>
    <w:p w14:paraId="1CEACE81" w14:textId="77777777" w:rsidR="00944B1A" w:rsidRPr="00944B1A" w:rsidRDefault="00944B1A" w:rsidP="00944B1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asertywność rodziców, wyznaczanie w rodzinie jasnych granic w zakresie używania substancji psychoaktywnych.</w:t>
      </w:r>
    </w:p>
    <w:p w14:paraId="7700EB9A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Metody realizacji zajęć:</w:t>
      </w:r>
    </w:p>
    <w:p w14:paraId="795B6163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 wykład, dyskusja, praca w podgrupach, psychodrama, prezentacja multimedialna.</w:t>
      </w:r>
    </w:p>
    <w:p w14:paraId="4E91B76D" w14:textId="77777777" w:rsidR="00944B1A" w:rsidRPr="00944B1A" w:rsidRDefault="00944B1A" w:rsidP="00944B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Standardy realizacji</w:t>
      </w:r>
    </w:p>
    <w:p w14:paraId="4736B886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 „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Unplugged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” upowszechniany jest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kaskadowo.Pierwszym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etapem jest przygotowanie trenerów, którzy otrzymują uprawnienia do szkolenia bezpośrednich realizatorów programu – nauczycieli, pedagogów/psychologów szkolnych. Szkolenia dla  trenerów prowadzą instytucje koordynujące program: Ośrodek Rozwoju Edukacji oraz Krajowe Biuro ds. Przeciwdziałania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Narkomanii.Szkolenie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dla bezpośrednich realizatorów programu adresowane jest do nauczycieli i  pedagogów lub psychologów szkolnych i prowadzone jest w formie warsztatowej przez przeszkolonych trenerów i organizowane zazwyczaj przez samorząd gminy lub województwa. Zaleca się udział w szkoleniu więcej niż jednej osoby z danej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szkoły.Zarówno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szkolenia dla trenerów jak i realizatorów trwają 18 godzin dydaktycznych. Obydwa szkolenia prowadzone są metodami aktywnymi z elementami wykładu. Na początku prezentowane są cele oraz założenia programu, jak również jego podstawy teoretyczne. W kolejnej części uczestnicy zapoznają się z elementami wybranych lekcji oraz mają okazję wzięcia udziału w ćwiczeniach, które są skierowane do uczniów, a także mają okazję, aby przeprowadzić kilka lekcji w trakcie trwania szkolenia. Program powinien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byc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realizaowany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zgodnie ze scenariuszami i wskazówkami zamieszczonymi w materiałach edukacyjnych. Komplet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matariałow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obejmuje: „Przewodnik do efektywnego wprowadzania w szkołach Programu Wszechstronnego Wpływu Społecznego”, podręcznik dla nauczycieli „Zapobieganie uzależnieniom w szkole” (scenariusze lekcji), scenariusze zajęć z rodzicami, zeszyt ćwiczeń dla ucznia, komplet kart do gry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edukacyjnej.Lista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uprawnionych osób do prowadzenia szkoleń znajduje się na stronie internetowej:</w:t>
      </w: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hyperlink r:id="rId14" w:history="1">
        <w:r w:rsidRPr="00944B1A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pl-PL"/>
            <w14:ligatures w14:val="none"/>
          </w:rPr>
          <w:t>https://www.ore.edu.pl/2014/03/trenerzy-2/</w:t>
        </w:r>
      </w:hyperlink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</w:p>
    <w:p w14:paraId="2901115F" w14:textId="77777777" w:rsidR="00944B1A" w:rsidRPr="00944B1A" w:rsidRDefault="00944B1A" w:rsidP="00944B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Dowody jakości programu</w:t>
      </w:r>
    </w:p>
    <w:p w14:paraId="290439C3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Ewaluacja </w:t>
      </w:r>
      <w:proofErr w:type="spellStart"/>
      <w:r w:rsidRPr="00944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Unplugged</w:t>
      </w:r>
      <w:proofErr w:type="spellEnd"/>
      <w:r w:rsidRPr="00944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  w Polsce</w:t>
      </w:r>
    </w:p>
    <w:p w14:paraId="2228B5EC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Ewaluacja została przeprowadzona w okresie od lipca 2013 roku do listopada 2014 roku w ramach projektu badawczego zleconego przez Krajowe Biuro ds. Przeciwdziałania Narkomanii. Realizatorem badania była Agencja Badawczo-Informacyjna PASAD.</w:t>
      </w:r>
    </w:p>
    <w:p w14:paraId="0ED7EE89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Cele ewaluacji wyników:</w:t>
      </w:r>
    </w:p>
    <w:p w14:paraId="0CE6C268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Badania młodzieży uczestniczącej w programie realizowane były w modelu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pre-posttestowym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udziałem grupy kontrolnej.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Posttest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odbywał się w klasach eksperymentalnych 3 miesiące po zakończeniu programu, w klasach kontrolnych w terminach porównywalnych z terminami badań w klasach eksperymentalnych. Badaniem objęto szkoły z terenu dwóch województw – świętokrzyskiego i łódzkiego.</w:t>
      </w:r>
    </w:p>
    <w:p w14:paraId="0BBCD1F2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Wyniki ewaluacji:</w:t>
      </w:r>
    </w:p>
    <w:p w14:paraId="65CEF34C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Ewaluowany program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Unplugged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okazał się skuteczny w ograniczaniu używania marihuany i haszyszu, udział w programie zmniejsza ryzyko picia wódki i upijania się. Rezultaty są rejestrowane 3 miesiące po jego zakończeniu.</w:t>
      </w:r>
    </w:p>
    <w:p w14:paraId="4F58A843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Powyższy wniosek sformułowano  na podstawie wyników obrazujących pozytywny wpływ programu na wybrane zachowania ryzykowne dotyczące używania substancji psychoaktywnych zarejestrowany w następujących obszarach:</w:t>
      </w:r>
    </w:p>
    <w:p w14:paraId="173C03A2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•    używanie konopi kiedykolwiek w życiu i w okresie ostatnich 12 miesięcy,</w:t>
      </w:r>
    </w:p>
    <w:p w14:paraId="746429E7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•    picie wódki w okresie ostatnich 30 dni,</w:t>
      </w:r>
    </w:p>
    <w:p w14:paraId="41A86AC5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•    upicie się kiedykolwiek w życiu.</w:t>
      </w:r>
    </w:p>
    <w:p w14:paraId="7514D81D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 ogranicza pozytywne oczekiwania i postawy uczestniczącej w nim młodzieży wobec używania tytoniu, alkoholu, marihuany i haszyszu.</w:t>
      </w:r>
    </w:p>
    <w:p w14:paraId="3BB3B47D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Powyższy wniosek sformułowano na podstawie następujących wyników:</w:t>
      </w:r>
    </w:p>
    <w:p w14:paraId="7820053C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•    wzrosła obawa przed uzależnieniem się od papierosów,</w:t>
      </w:r>
    </w:p>
    <w:p w14:paraId="7F75C93A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•    wzrosło przekonanie, że gdyby uczestnicy programu pili alkohol w następnym miesiącu, mieliby kłopoty z rodzicami.</w:t>
      </w:r>
    </w:p>
    <w:p w14:paraId="64B5AEC7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Absolwenci programu rzadziej niż uczniowie z grupy kontrolnej uważali za prawdopodobne w pomiarze końcowym, że:</w:t>
      </w:r>
    </w:p>
    <w:p w14:paraId="28FEFA1C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•    byliby bardziej popularni, gdyby w następnym miesiącu pili alkohol,</w:t>
      </w:r>
    </w:p>
    <w:p w14:paraId="58CDDAA3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•    za rok będą pili alkohol (piwo, wino, wódkę),</w:t>
      </w:r>
    </w:p>
    <w:p w14:paraId="6C499094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•    za rok będą palić marihuanę lub haszysz.</w:t>
      </w:r>
    </w:p>
    <w:p w14:paraId="5D3C7726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Absolwenci programu rzadziej niż uczniowie z grupy kontrolnej akceptowali w pomiarze końcowym stwierdzenie, że narkotyki pomagają ludziom w pełni doświadczać życia. Absolwenci programu – w przedstawionej badanym sytuacji sprzyjającej kupnu alkoholu – </w:t>
      </w: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rzadziej w pomiarze końcowym oceniali jako prawdopodobne kupno alkoholu w porównaniu z uczniami z grupy kontrolnej.</w:t>
      </w:r>
    </w:p>
    <w:p w14:paraId="73B3D088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38% uczniów uznało, że udział w programie zwiększył ich umiejętności chronienia siebie przed uzależnieniem od środków uzależniających. 29% zajęło postawę ambiwalentną (częściowo nie, częściowo tak). 33% uczestników jest zdania, że udział w programie nie zwiększył ich umiejętności chronienia siebie przed uzależnieniem od środków uzależniających. Opinie dziewcząt i chłopców nie różniły się istotnie. Młodsi uczestnicy programu istotnie częściej uznawali, że program poprawił ich umiejętności  chronienia siebie przed uzależnieniem od środków uzależniających w porównaniu ze starszymi.</w:t>
      </w:r>
    </w:p>
    <w:p w14:paraId="5453E88B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grupach eksperymentalnej i kontrolnej stwierdzono wzrost odsetka osób sięgających po substancje psychoaktywne. Statystycznie istotne różnice zauważono w przypadku używania alkoholu (alkohol kiedykolwiek w życiu, upijanie się kiedykolwiek w życiu, picie wódki w ostatnich 30 dniach w grupie kontrolnej, picie piwa w ostatnich 30 dniach) i marihuany (użycie kiedykolwiek w życiu) .  Komentarz: Eksperymentowanie z substancjami psychoaktywnymi (tytoniem, alkoholem, substancjami nielegalnymi) oraz postawy i opinie dotyczące substancji psychoaktywnych są funkcją wieku w badanych kategoriach wiekowych (12-14 lat): dorastaniu towarzyszy wzrost akceptacji dla eksperymentowania z substancjami psychoaktywnymi oraz wzrost postaw i opinii akceptujących substancje psychoaktywne.</w:t>
      </w:r>
    </w:p>
    <w:p w14:paraId="320CEF25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Rodzice uczniów uczestniczących w programie  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zarejetrowali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poprawe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szczególności zakresie:   </w:t>
      </w:r>
    </w:p>
    <w:p w14:paraId="353F1F55" w14:textId="77777777" w:rsidR="00944B1A" w:rsidRPr="00944B1A" w:rsidRDefault="00944B1A" w:rsidP="00944B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wiedzy w zakresie mechanizmów własnych zachowań (rozumienie siebie – swoich zachowań i emocji)</w:t>
      </w:r>
    </w:p>
    <w:p w14:paraId="51A1BEE5" w14:textId="77777777" w:rsidR="00944B1A" w:rsidRPr="00944B1A" w:rsidRDefault="00944B1A" w:rsidP="00944B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wiedzy na temat potrzeb dziecka i sposobów ich zabezpieczania</w:t>
      </w:r>
    </w:p>
    <w:p w14:paraId="452527D0" w14:textId="77777777" w:rsidR="00944B1A" w:rsidRPr="00944B1A" w:rsidRDefault="00944B1A" w:rsidP="00944B1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wiedzy dotyczącej uzależnień i  zapobiegania im.  </w:t>
      </w:r>
    </w:p>
    <w:p w14:paraId="3D75417C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                                   </w:t>
      </w: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944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Ewaluacja </w:t>
      </w:r>
      <w:proofErr w:type="spellStart"/>
      <w:r w:rsidRPr="00944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Unplugged</w:t>
      </w:r>
      <w:proofErr w:type="spellEnd"/>
      <w:r w:rsidRPr="00944B1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 Europie</w:t>
      </w:r>
    </w:p>
    <w:p w14:paraId="565E139A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Ewaluacja </w:t>
      </w:r>
      <w:proofErr w:type="spellStart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Unplugged</w:t>
      </w:r>
      <w:proofErr w:type="spellEnd"/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ramach międzynarodowego projektu EU DAP została przeprowadzona w latach 2004 – 2006.</w:t>
      </w:r>
    </w:p>
    <w:p w14:paraId="7222E7D0" w14:textId="77777777" w:rsidR="00944B1A" w:rsidRPr="00944B1A" w:rsidRDefault="00944B1A" w:rsidP="00944B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wyniku badań ewaluacyjnych stwierdzono, iż:</w:t>
      </w:r>
    </w:p>
    <w:p w14:paraId="402413D8" w14:textId="77777777" w:rsidR="00944B1A" w:rsidRPr="00944B1A" w:rsidRDefault="00944B1A" w:rsidP="00944B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 jest efektywny w ograniczaniu używania alkoholu, papierosów</w:t>
      </w: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narkotyków, a rezultaty utrzymują się ponad rok po programie;</w:t>
      </w:r>
    </w:p>
    <w:p w14:paraId="431A13EB" w14:textId="77777777" w:rsidR="00944B1A" w:rsidRPr="00944B1A" w:rsidRDefault="00944B1A" w:rsidP="00944B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 w programie zmniejsza ryzyko codziennego palenia papierosów</w:t>
      </w: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i epizodów upijania się;</w:t>
      </w:r>
    </w:p>
    <w:p w14:paraId="5A7AFF07" w14:textId="77777777" w:rsidR="00944B1A" w:rsidRPr="00944B1A" w:rsidRDefault="00944B1A" w:rsidP="00944B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 wzmacnia umiejętności odmawiania;</w:t>
      </w:r>
    </w:p>
    <w:p w14:paraId="3B969585" w14:textId="77777777" w:rsidR="00944B1A" w:rsidRPr="00944B1A" w:rsidRDefault="00944B1A" w:rsidP="00944B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ogranicza pozytywne oczekiwania i postawy odnośnie alkoholu, tytoniu, marihuany i narkotyków;</w:t>
      </w:r>
    </w:p>
    <w:p w14:paraId="1AF2F153" w14:textId="77777777" w:rsidR="00944B1A" w:rsidRPr="00944B1A" w:rsidRDefault="00944B1A" w:rsidP="00944B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program jest bardziej skuteczny w zapobieganiu używania niż wpływu na zaprzestanie używania (np. dla uczniów palących codziennie okazał się nieskuteczny);</w:t>
      </w:r>
    </w:p>
    <w:p w14:paraId="7520C71B" w14:textId="77777777" w:rsidR="00944B1A" w:rsidRPr="00944B1A" w:rsidRDefault="00944B1A" w:rsidP="00944B1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4B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występują różnice efektywności programu ze względu na płeć – program jest bardziej skuteczny dla chłopców niż dla dziewcząt.</w:t>
      </w:r>
    </w:p>
    <w:p w14:paraId="3CB5F43E" w14:textId="77777777" w:rsidR="00944B1A" w:rsidRDefault="00944B1A" w:rsidP="00944B1A">
      <w:pPr>
        <w:pStyle w:val="Nagwek2"/>
        <w:numPr>
          <w:ilvl w:val="0"/>
          <w:numId w:val="9"/>
        </w:numPr>
      </w:pPr>
      <w:r>
        <w:lastRenderedPageBreak/>
        <w:t>Więcej informacji na temat programu</w:t>
      </w:r>
    </w:p>
    <w:p w14:paraId="2B67C06C" w14:textId="77777777" w:rsidR="00944B1A" w:rsidRDefault="00944B1A" w:rsidP="00944B1A">
      <w:pPr>
        <w:pStyle w:val="NormalnyWeb"/>
        <w:numPr>
          <w:ilvl w:val="0"/>
          <w:numId w:val="9"/>
        </w:numPr>
      </w:pPr>
      <w:r>
        <w:t>Strona internetowa programu </w:t>
      </w:r>
      <w:hyperlink r:id="rId15" w:history="1">
        <w:r>
          <w:rPr>
            <w:rStyle w:val="Hipercze"/>
            <w:rFonts w:eastAsiaTheme="majorEastAsia"/>
          </w:rPr>
          <w:t>www.eudap.net</w:t>
        </w:r>
      </w:hyperlink>
    </w:p>
    <w:p w14:paraId="464DB72A" w14:textId="77777777" w:rsidR="00944B1A" w:rsidRDefault="00944B1A" w:rsidP="00944B1A">
      <w:pPr>
        <w:pStyle w:val="NormalnyWeb"/>
        <w:numPr>
          <w:ilvl w:val="0"/>
          <w:numId w:val="9"/>
        </w:numPr>
      </w:pPr>
      <w:r>
        <w:t>Strona Europejskiego Centrum Monitorowania Narkotyków i Narkomanii EMCDDA –  http://www.emcdda.europa.eu/best-practice/xchange/unplugged_en</w:t>
      </w:r>
    </w:p>
    <w:p w14:paraId="2E78AE7C" w14:textId="77777777" w:rsidR="00944B1A" w:rsidRDefault="00944B1A" w:rsidP="00944B1A">
      <w:pPr>
        <w:pStyle w:val="NormalnyWeb"/>
        <w:numPr>
          <w:ilvl w:val="0"/>
          <w:numId w:val="9"/>
        </w:numPr>
      </w:pPr>
      <w:r>
        <w:t>Artykuły pismach branżowych: Serwis Informacyjny Narkomania, Remedium</w:t>
      </w:r>
    </w:p>
    <w:p w14:paraId="4567E2C4" w14:textId="77777777" w:rsidR="00837BE4" w:rsidRDefault="00837BE4"/>
    <w:sectPr w:rsidR="00837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026C"/>
    <w:multiLevelType w:val="multilevel"/>
    <w:tmpl w:val="4226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C34B6"/>
    <w:multiLevelType w:val="multilevel"/>
    <w:tmpl w:val="CC28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E072F"/>
    <w:multiLevelType w:val="multilevel"/>
    <w:tmpl w:val="8B10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36C29"/>
    <w:multiLevelType w:val="multilevel"/>
    <w:tmpl w:val="546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5370C"/>
    <w:multiLevelType w:val="multilevel"/>
    <w:tmpl w:val="2CE0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326B6"/>
    <w:multiLevelType w:val="multilevel"/>
    <w:tmpl w:val="8206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B34D3"/>
    <w:multiLevelType w:val="multilevel"/>
    <w:tmpl w:val="96F8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C92E84"/>
    <w:multiLevelType w:val="multilevel"/>
    <w:tmpl w:val="8988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732FE"/>
    <w:multiLevelType w:val="multilevel"/>
    <w:tmpl w:val="E814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911784">
    <w:abstractNumId w:val="6"/>
  </w:num>
  <w:num w:numId="2" w16cid:durableId="1696615707">
    <w:abstractNumId w:val="1"/>
  </w:num>
  <w:num w:numId="3" w16cid:durableId="1117527273">
    <w:abstractNumId w:val="4"/>
  </w:num>
  <w:num w:numId="4" w16cid:durableId="1703705589">
    <w:abstractNumId w:val="2"/>
  </w:num>
  <w:num w:numId="5" w16cid:durableId="2030374258">
    <w:abstractNumId w:val="3"/>
  </w:num>
  <w:num w:numId="6" w16cid:durableId="852694241">
    <w:abstractNumId w:val="7"/>
  </w:num>
  <w:num w:numId="7" w16cid:durableId="20085529">
    <w:abstractNumId w:val="0"/>
  </w:num>
  <w:num w:numId="8" w16cid:durableId="256602037">
    <w:abstractNumId w:val="8"/>
  </w:num>
  <w:num w:numId="9" w16cid:durableId="1270504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77"/>
    <w:rsid w:val="000C2DAE"/>
    <w:rsid w:val="00681404"/>
    <w:rsid w:val="00755564"/>
    <w:rsid w:val="00837BE4"/>
    <w:rsid w:val="00944B1A"/>
    <w:rsid w:val="00990777"/>
    <w:rsid w:val="00FC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AD42"/>
  <w15:chartTrackingRefBased/>
  <w15:docId w15:val="{7CCEAE4E-1F44-4B1B-BAF6-13C615C5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0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0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07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0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0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0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0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0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0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0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90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0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07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07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07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07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07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07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0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0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0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0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0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07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07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07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0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07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077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37B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7BE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37BE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94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yrekomendowane.pl/profilaktyka/strategie/" TargetMode="External"/><Relationship Id="rId13" Type="http://schemas.openxmlformats.org/officeDocument/2006/relationships/hyperlink" Target="https://programyrekomendowane.pl/profilaktyka/ewaluacj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gramyrekomendowane.pl/profilaktyka/teorie/" TargetMode="External"/><Relationship Id="rId12" Type="http://schemas.openxmlformats.org/officeDocument/2006/relationships/hyperlink" Target="https://programyrekomendowane.pl/profilaktyka/ewaluacj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programyrekomendowane.pl/system-rekomendacji/poziomy-rekomendacji/" TargetMode="External"/><Relationship Id="rId11" Type="http://schemas.openxmlformats.org/officeDocument/2006/relationships/hyperlink" Target="https://programyrekomendowane.pl/profilaktyka/ewaluacja/" TargetMode="External"/><Relationship Id="rId5" Type="http://schemas.openxmlformats.org/officeDocument/2006/relationships/hyperlink" Target="https://www.ore.edu.pl/2014/03/trenerzy-2/" TargetMode="External"/><Relationship Id="rId15" Type="http://schemas.openxmlformats.org/officeDocument/2006/relationships/hyperlink" Target="http://www.eudap.net/" TargetMode="External"/><Relationship Id="rId10" Type="http://schemas.openxmlformats.org/officeDocument/2006/relationships/hyperlink" Target="https://programyrekomendowane.pl/strony/artykuly/ewaluacja,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gramyrekomendowane.pl/system-rekomendacji/logiczny-model-programu/" TargetMode="External"/><Relationship Id="rId14" Type="http://schemas.openxmlformats.org/officeDocument/2006/relationships/hyperlink" Target="https://www.ore.edu.pl/2014/03/trenerzy-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2638</Words>
  <Characters>15833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Alojzy Piasecki</dc:creator>
  <cp:keywords/>
  <dc:description/>
  <cp:lastModifiedBy>Alojzy Piasecki</cp:lastModifiedBy>
  <cp:revision>4</cp:revision>
  <dcterms:created xsi:type="dcterms:W3CDTF">2025-11-23T16:10:00Z</dcterms:created>
  <dcterms:modified xsi:type="dcterms:W3CDTF">2025-11-29T12:34:00Z</dcterms:modified>
</cp:coreProperties>
</file>